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51B213B6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831751"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3531C728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>ZARZĄDZONYCH NA DZIEŃ 7 KWIETNIA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207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72C02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UG Kocmyrzów-Luborzyca</cp:lastModifiedBy>
  <cp:revision>2</cp:revision>
  <cp:lastPrinted>2024-02-05T14:13:00Z</cp:lastPrinted>
  <dcterms:created xsi:type="dcterms:W3CDTF">2024-02-22T09:32:00Z</dcterms:created>
  <dcterms:modified xsi:type="dcterms:W3CDTF">2024-02-22T09:32:00Z</dcterms:modified>
</cp:coreProperties>
</file>