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5F80D" w14:textId="3C40075C" w:rsidR="00BC18EE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14:paraId="17DA03F6" w14:textId="77777777"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14:paraId="21D6A3CD" w14:textId="77777777"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256A220" w14:textId="6ECAE67E"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</w:t>
      </w:r>
      <w:r w:rsidR="00007284">
        <w:rPr>
          <w:rFonts w:ascii="Arial" w:eastAsia="Times New Roman" w:hAnsi="Arial" w:cs="Arial"/>
          <w:lang w:eastAsia="pl-PL"/>
        </w:rPr>
        <w:t>..</w:t>
      </w:r>
      <w:r w:rsidR="0090015D" w:rsidRPr="00E82303">
        <w:rPr>
          <w:rFonts w:ascii="Arial" w:eastAsia="Times New Roman" w:hAnsi="Arial" w:cs="Arial"/>
          <w:lang w:eastAsia="pl-PL"/>
        </w:rPr>
        <w:t>……………………..</w:t>
      </w:r>
    </w:p>
    <w:p w14:paraId="4C7B7B5E" w14:textId="77777777" w:rsidR="00007284" w:rsidRDefault="00007284" w:rsidP="00007284">
      <w:pPr>
        <w:spacing w:before="100" w:beforeAutospacing="1" w:after="100" w:afterAutospacing="1" w:line="240" w:lineRule="auto"/>
        <w:ind w:left="5670"/>
        <w:rPr>
          <w:rFonts w:ascii="Arial" w:eastAsia="Times New Roman" w:hAnsi="Arial" w:cs="Arial"/>
          <w:lang w:eastAsia="pl-PL"/>
        </w:rPr>
      </w:pPr>
    </w:p>
    <w:p w14:paraId="10967760" w14:textId="14B116EA" w:rsidR="0090015D" w:rsidRPr="00007284" w:rsidRDefault="0090015D" w:rsidP="00007284">
      <w:pPr>
        <w:spacing w:before="100" w:beforeAutospacing="1" w:after="100" w:afterAutospacing="1" w:line="240" w:lineRule="auto"/>
        <w:ind w:left="5670"/>
        <w:rPr>
          <w:rFonts w:ascii="Arial" w:eastAsia="Times New Roman" w:hAnsi="Arial" w:cs="Arial"/>
          <w:sz w:val="28"/>
          <w:szCs w:val="28"/>
          <w:lang w:eastAsia="pl-PL"/>
        </w:rPr>
      </w:pPr>
      <w:r w:rsidRPr="00007284">
        <w:rPr>
          <w:rFonts w:ascii="Arial" w:eastAsia="Times New Roman" w:hAnsi="Arial" w:cs="Arial"/>
          <w:sz w:val="28"/>
          <w:szCs w:val="28"/>
          <w:lang w:eastAsia="pl-PL"/>
        </w:rPr>
        <w:t xml:space="preserve">Gminne Biuro Spisowe </w:t>
      </w:r>
      <w:r w:rsidR="00007284" w:rsidRPr="00007284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007284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BA1029" w:rsidRPr="0000728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007284" w:rsidRPr="00007284">
        <w:rPr>
          <w:rFonts w:ascii="Arial" w:eastAsia="Times New Roman" w:hAnsi="Arial" w:cs="Arial"/>
          <w:sz w:val="28"/>
          <w:szCs w:val="28"/>
          <w:lang w:eastAsia="pl-PL"/>
        </w:rPr>
        <w:t>Kocmyrzowie -Luborzycy</w:t>
      </w:r>
    </w:p>
    <w:p w14:paraId="776E57DE" w14:textId="7777777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F2DD01D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14:paraId="7B95DB19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14:paraId="3F0343DF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14:paraId="7B4F8A2A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14:paraId="35746A64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14:paraId="4E223EFE" w14:textId="77777777"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2D766C0" w14:textId="77777777"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14:paraId="2B9CEAD3" w14:textId="7234ADCA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14:paraId="3DE95840" w14:textId="69FC0AE0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3BEB608C" w14:textId="053A342E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6E0DE365" w14:textId="77777777"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CC4AFA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CC4AFA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25D989F0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8D7390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9717B5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753DAA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DCB8477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A59DAD" w14:textId="77777777"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14:paraId="439EC486" w14:textId="77777777"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14:paraId="3CE617E1" w14:textId="77777777"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2EEC5A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D2E1BD3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EE5368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0289E2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70796B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EEE14D" w14:textId="77777777"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7284"/>
    <w:rsid w:val="00094DC7"/>
    <w:rsid w:val="0051566F"/>
    <w:rsid w:val="0090015D"/>
    <w:rsid w:val="0097027D"/>
    <w:rsid w:val="00BA1029"/>
    <w:rsid w:val="00BC18EE"/>
    <w:rsid w:val="00C66BB1"/>
    <w:rsid w:val="00CB5702"/>
    <w:rsid w:val="00CC4AFA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3AC6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Jacek</cp:lastModifiedBy>
  <cp:revision>8</cp:revision>
  <cp:lastPrinted>2021-01-29T12:40:00Z</cp:lastPrinted>
  <dcterms:created xsi:type="dcterms:W3CDTF">2021-01-25T21:12:00Z</dcterms:created>
  <dcterms:modified xsi:type="dcterms:W3CDTF">2021-01-29T12:41:00Z</dcterms:modified>
</cp:coreProperties>
</file>